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55" w:rsidRDefault="00FE74EB">
      <w:r>
        <w:t>Holy Spirit (30-45)</w:t>
      </w:r>
    </w:p>
    <w:p w:rsidR="00E52C6E" w:rsidRPr="00E52C6E" w:rsidRDefault="00E52C6E">
      <w:r w:rsidRPr="00E52C6E">
        <w:t xml:space="preserve">Around your table/in groups 3 or 4 </w:t>
      </w:r>
    </w:p>
    <w:p w:rsidR="00E52C6E" w:rsidRPr="00E52C6E" w:rsidRDefault="00E52C6E">
      <w:r w:rsidRPr="00E52C6E">
        <w:t>Introduce ourselves</w:t>
      </w:r>
      <w:r>
        <w:t>/HS idea</w:t>
      </w:r>
    </w:p>
    <w:p w:rsidR="00E52C6E" w:rsidRDefault="00E52C6E" w:rsidP="00FE74EB">
      <w:pPr>
        <w:pStyle w:val="ListParagraph"/>
        <w:numPr>
          <w:ilvl w:val="0"/>
          <w:numId w:val="1"/>
        </w:numPr>
      </w:pPr>
      <w:r>
        <w:t>ASK: How would you describe the Holy Spirit (be honest)</w:t>
      </w:r>
      <w:r w:rsidR="00AD1DAC">
        <w:t xml:space="preserve"> (Arianna)</w:t>
      </w:r>
    </w:p>
    <w:p w:rsidR="00D9368D" w:rsidRDefault="00D9368D" w:rsidP="00E52C6E">
      <w:pPr>
        <w:pStyle w:val="ListParagraph"/>
        <w:numPr>
          <w:ilvl w:val="0"/>
          <w:numId w:val="1"/>
        </w:numPr>
      </w:pPr>
      <w:r>
        <w:t>For a long time, I didn’t really understand the HS. Shocked when I first found out He was a He, rather than it. Just didn’t know a lot, and didn’t really get it until this year.</w:t>
      </w:r>
    </w:p>
    <w:p w:rsidR="00E52C6E" w:rsidRDefault="00E52C6E" w:rsidP="00E52C6E">
      <w:pPr>
        <w:pStyle w:val="ListParagraph"/>
        <w:numPr>
          <w:ilvl w:val="0"/>
          <w:numId w:val="1"/>
        </w:numPr>
      </w:pPr>
      <w:r>
        <w:t>Who is the Holy Spirit?</w:t>
      </w:r>
    </w:p>
    <w:p w:rsidR="00AE30F6" w:rsidRDefault="006903C7" w:rsidP="00FE74EB">
      <w:pPr>
        <w:pStyle w:val="ListParagraph"/>
        <w:numPr>
          <w:ilvl w:val="1"/>
          <w:numId w:val="1"/>
        </w:numPr>
      </w:pPr>
      <w:r>
        <w:t>Verses: John 16:7-15</w:t>
      </w:r>
    </w:p>
    <w:p w:rsidR="00154307" w:rsidRDefault="00154307" w:rsidP="00154307">
      <w:pPr>
        <w:pStyle w:val="ListParagraph"/>
        <w:numPr>
          <w:ilvl w:val="1"/>
          <w:numId w:val="1"/>
        </w:numPr>
      </w:pPr>
      <w:r>
        <w:t>It, mystical force? – No.</w:t>
      </w:r>
    </w:p>
    <w:p w:rsidR="00154307" w:rsidRDefault="00154307" w:rsidP="00154307">
      <w:pPr>
        <w:pStyle w:val="ListParagraph"/>
        <w:numPr>
          <w:ilvl w:val="1"/>
          <w:numId w:val="1"/>
        </w:numPr>
      </w:pPr>
      <w:r>
        <w:t>He is a person, the third person of the trinity</w:t>
      </w:r>
    </w:p>
    <w:p w:rsidR="00F4313C" w:rsidRDefault="00F4313C" w:rsidP="00F4313C">
      <w:pPr>
        <w:pStyle w:val="ListParagraph"/>
        <w:numPr>
          <w:ilvl w:val="2"/>
          <w:numId w:val="1"/>
        </w:numPr>
      </w:pPr>
      <w:r>
        <w:t xml:space="preserve">What we learn: Helper, convicts the world </w:t>
      </w:r>
      <w:r w:rsidR="004667D4">
        <w:t>of sin, righteousness, and judg</w:t>
      </w:r>
      <w:r>
        <w:t xml:space="preserve">ment, Spirit of truth who guides in all truth, speaks to you from the Father and </w:t>
      </w:r>
      <w:r w:rsidR="00154307">
        <w:t>declares</w:t>
      </w:r>
      <w:r>
        <w:t xml:space="preserve"> things to come</w:t>
      </w:r>
      <w:r w:rsidR="00154307">
        <w:t xml:space="preserve"> (speaks of deity)</w:t>
      </w:r>
      <w:r>
        <w:t>, glorifies Jesus</w:t>
      </w:r>
    </w:p>
    <w:p w:rsidR="00F4313C" w:rsidRDefault="00AE30F6" w:rsidP="00F4313C">
      <w:pPr>
        <w:pStyle w:val="ListParagraph"/>
        <w:numPr>
          <w:ilvl w:val="2"/>
          <w:numId w:val="1"/>
        </w:numPr>
      </w:pPr>
      <w:r>
        <w:t>His role: guides, speaks, counsels, helper (better to have HS than Jesus)</w:t>
      </w:r>
    </w:p>
    <w:p w:rsidR="00F4313C" w:rsidRDefault="00F4313C" w:rsidP="00F4313C">
      <w:pPr>
        <w:pStyle w:val="ListParagraph"/>
        <w:numPr>
          <w:ilvl w:val="1"/>
          <w:numId w:val="1"/>
        </w:numPr>
      </w:pPr>
      <w:r w:rsidRPr="00F4313C">
        <w:t xml:space="preserve">He can be grieved (Eph 4:30); lied to (Acts 5:3); teach us (Luke 12:12); lead and direct us (Acts 20:28). Thus, He has </w:t>
      </w:r>
      <w:r>
        <w:t>will</w:t>
      </w:r>
      <w:r w:rsidRPr="00F4313C">
        <w:t>, emotion, and intellect. He is a person distinct from the Father and the Son. He came to glorify Christ and He works in Christians to conform them to the image of Christ.</w:t>
      </w:r>
    </w:p>
    <w:p w:rsidR="00473D25" w:rsidRPr="00F4313C" w:rsidRDefault="00473D25" w:rsidP="00F4313C">
      <w:pPr>
        <w:pStyle w:val="ListParagraph"/>
        <w:numPr>
          <w:ilvl w:val="1"/>
          <w:numId w:val="1"/>
        </w:numPr>
      </w:pPr>
      <w:r>
        <w:t>As believers, the HS is God’s permanent presence within us</w:t>
      </w:r>
      <w:r w:rsidR="005E6368">
        <w:t>, and He enables us to live the Christian life as we are called to do.</w:t>
      </w:r>
    </w:p>
    <w:p w:rsidR="00B25D10" w:rsidRPr="005E6368" w:rsidRDefault="00B25D10" w:rsidP="00B25D10">
      <w:pPr>
        <w:pStyle w:val="ListParagraph"/>
        <w:rPr>
          <w:color w:val="767171" w:themeColor="background2" w:themeShade="80"/>
        </w:rPr>
      </w:pPr>
    </w:p>
    <w:p w:rsidR="00E52C6E" w:rsidRPr="005E6368" w:rsidRDefault="00E52C6E" w:rsidP="00FE74EB">
      <w:pPr>
        <w:pStyle w:val="ListParagraph"/>
        <w:numPr>
          <w:ilvl w:val="0"/>
          <w:numId w:val="1"/>
        </w:numPr>
        <w:rPr>
          <w:color w:val="767171" w:themeColor="background2" w:themeShade="80"/>
        </w:rPr>
      </w:pPr>
      <w:r w:rsidRPr="005E6368">
        <w:rPr>
          <w:color w:val="767171" w:themeColor="background2" w:themeShade="80"/>
        </w:rPr>
        <w:t xml:space="preserve">READ Romans 7:14-20. </w:t>
      </w:r>
      <w:r w:rsidR="00AD1DAC" w:rsidRPr="005E6368">
        <w:rPr>
          <w:color w:val="767171" w:themeColor="background2" w:themeShade="80"/>
        </w:rPr>
        <w:t xml:space="preserve"> (Desiree)</w:t>
      </w:r>
    </w:p>
    <w:p w:rsidR="00E52C6E" w:rsidRPr="005E6368" w:rsidRDefault="00E52C6E" w:rsidP="00FE74EB">
      <w:pPr>
        <w:pStyle w:val="ListParagraph"/>
        <w:numPr>
          <w:ilvl w:val="0"/>
          <w:numId w:val="1"/>
        </w:numPr>
        <w:rPr>
          <w:color w:val="767171" w:themeColor="background2" w:themeShade="80"/>
        </w:rPr>
      </w:pPr>
      <w:r w:rsidRPr="005E6368">
        <w:rPr>
          <w:color w:val="767171" w:themeColor="background2" w:themeShade="80"/>
        </w:rPr>
        <w:t>ASK: Describe one area of your life where you most clearly see the struggle Paul describes.</w:t>
      </w:r>
    </w:p>
    <w:p w:rsidR="00E52C6E" w:rsidRPr="005E6368" w:rsidRDefault="00E52C6E" w:rsidP="00E52C6E">
      <w:pPr>
        <w:pStyle w:val="ListParagraph"/>
        <w:numPr>
          <w:ilvl w:val="0"/>
          <w:numId w:val="1"/>
        </w:numPr>
        <w:rPr>
          <w:color w:val="767171" w:themeColor="background2" w:themeShade="80"/>
        </w:rPr>
      </w:pPr>
      <w:r w:rsidRPr="005E6368">
        <w:rPr>
          <w:color w:val="767171" w:themeColor="background2" w:themeShade="80"/>
        </w:rPr>
        <w:t>Why it’s important</w:t>
      </w:r>
    </w:p>
    <w:p w:rsidR="00AE30F6" w:rsidRPr="005E6368" w:rsidRDefault="00AE30F6" w:rsidP="00FE74EB">
      <w:pPr>
        <w:pStyle w:val="ListParagraph"/>
        <w:numPr>
          <w:ilvl w:val="1"/>
          <w:numId w:val="1"/>
        </w:numPr>
        <w:rPr>
          <w:color w:val="767171" w:themeColor="background2" w:themeShade="80"/>
        </w:rPr>
      </w:pPr>
      <w:r w:rsidRPr="005E6368">
        <w:rPr>
          <w:color w:val="767171" w:themeColor="background2" w:themeShade="80"/>
        </w:rPr>
        <w:t>Christian life</w:t>
      </w:r>
    </w:p>
    <w:p w:rsidR="00B25D10" w:rsidRPr="005E6368" w:rsidRDefault="00E52C6E" w:rsidP="00B25D10">
      <w:pPr>
        <w:pStyle w:val="ListParagraph"/>
        <w:numPr>
          <w:ilvl w:val="2"/>
          <w:numId w:val="1"/>
        </w:numPr>
        <w:rPr>
          <w:color w:val="767171" w:themeColor="background2" w:themeShade="80"/>
        </w:rPr>
      </w:pPr>
      <w:r w:rsidRPr="005E6368">
        <w:rPr>
          <w:color w:val="767171" w:themeColor="background2" w:themeShade="80"/>
        </w:rPr>
        <w:t xml:space="preserve">Gal 3:1-3 – continuing in the Spirit </w:t>
      </w:r>
    </w:p>
    <w:p w:rsidR="00FE74EB" w:rsidRPr="005E6368" w:rsidRDefault="00FE74EB" w:rsidP="00FE74EB">
      <w:pPr>
        <w:pStyle w:val="ListParagraph"/>
        <w:numPr>
          <w:ilvl w:val="1"/>
          <w:numId w:val="1"/>
        </w:numPr>
        <w:rPr>
          <w:color w:val="767171" w:themeColor="background2" w:themeShade="80"/>
        </w:rPr>
      </w:pPr>
      <w:proofErr w:type="spellStart"/>
      <w:r w:rsidRPr="005E6368">
        <w:rPr>
          <w:color w:val="767171" w:themeColor="background2" w:themeShade="80"/>
        </w:rPr>
        <w:t>Worldy</w:t>
      </w:r>
      <w:proofErr w:type="spellEnd"/>
      <w:r w:rsidRPr="005E6368">
        <w:rPr>
          <w:color w:val="767171" w:themeColor="background2" w:themeShade="80"/>
        </w:rPr>
        <w:t xml:space="preserve"> man/Christian Man/</w:t>
      </w:r>
      <w:proofErr w:type="spellStart"/>
      <w:r w:rsidRPr="005E6368">
        <w:rPr>
          <w:color w:val="767171" w:themeColor="background2" w:themeShade="80"/>
        </w:rPr>
        <w:t>Wordly</w:t>
      </w:r>
      <w:proofErr w:type="spellEnd"/>
      <w:r w:rsidRPr="005E6368">
        <w:rPr>
          <w:color w:val="767171" w:themeColor="background2" w:themeShade="80"/>
        </w:rPr>
        <w:t xml:space="preserve"> Christian</w:t>
      </w:r>
    </w:p>
    <w:p w:rsidR="00FE74EB" w:rsidRPr="005E6368" w:rsidRDefault="00FE74EB" w:rsidP="00FE74EB">
      <w:pPr>
        <w:pStyle w:val="ListParagraph"/>
        <w:numPr>
          <w:ilvl w:val="2"/>
          <w:numId w:val="1"/>
        </w:numPr>
        <w:rPr>
          <w:color w:val="767171" w:themeColor="background2" w:themeShade="80"/>
        </w:rPr>
      </w:pPr>
      <w:r w:rsidRPr="005E6368">
        <w:rPr>
          <w:color w:val="767171" w:themeColor="background2" w:themeShade="80"/>
        </w:rPr>
        <w:t>Chocolate milk example</w:t>
      </w:r>
    </w:p>
    <w:p w:rsidR="00FE74EB" w:rsidRPr="005E6368" w:rsidRDefault="00E52C6E" w:rsidP="00FE74EB">
      <w:pPr>
        <w:pStyle w:val="ListParagraph"/>
        <w:numPr>
          <w:ilvl w:val="2"/>
          <w:numId w:val="1"/>
        </w:numPr>
        <w:rPr>
          <w:color w:val="767171" w:themeColor="background2" w:themeShade="80"/>
        </w:rPr>
      </w:pPr>
      <w:r w:rsidRPr="005E6368">
        <w:rPr>
          <w:color w:val="767171" w:themeColor="background2" w:themeShade="80"/>
        </w:rPr>
        <w:t xml:space="preserve">1 </w:t>
      </w:r>
      <w:proofErr w:type="spellStart"/>
      <w:r w:rsidRPr="005E6368">
        <w:rPr>
          <w:color w:val="767171" w:themeColor="background2" w:themeShade="80"/>
        </w:rPr>
        <w:t>Cor</w:t>
      </w:r>
      <w:proofErr w:type="spellEnd"/>
      <w:r w:rsidRPr="005E6368">
        <w:rPr>
          <w:color w:val="767171" w:themeColor="background2" w:themeShade="80"/>
        </w:rPr>
        <w:t xml:space="preserve"> 3:1-3</w:t>
      </w:r>
    </w:p>
    <w:p w:rsidR="00B25D10" w:rsidRPr="005E6368" w:rsidRDefault="00B25D10" w:rsidP="00FE74EB">
      <w:pPr>
        <w:pStyle w:val="ListParagraph"/>
        <w:numPr>
          <w:ilvl w:val="2"/>
          <w:numId w:val="1"/>
        </w:numPr>
        <w:rPr>
          <w:color w:val="767171" w:themeColor="background2" w:themeShade="80"/>
        </w:rPr>
      </w:pPr>
      <w:r w:rsidRPr="005E6368">
        <w:rPr>
          <w:color w:val="767171" w:themeColor="background2" w:themeShade="80"/>
        </w:rPr>
        <w:t>ASK: What kind of person do you most identify with?</w:t>
      </w:r>
    </w:p>
    <w:p w:rsidR="00FE74EB" w:rsidRPr="005E6368" w:rsidRDefault="00FE74EB" w:rsidP="00FE74EB">
      <w:pPr>
        <w:pStyle w:val="ListParagraph"/>
        <w:numPr>
          <w:ilvl w:val="1"/>
          <w:numId w:val="1"/>
        </w:numPr>
        <w:rPr>
          <w:color w:val="767171" w:themeColor="background2" w:themeShade="80"/>
        </w:rPr>
      </w:pPr>
      <w:r w:rsidRPr="005E6368">
        <w:rPr>
          <w:color w:val="767171" w:themeColor="background2" w:themeShade="80"/>
        </w:rPr>
        <w:t>God’s Power in us</w:t>
      </w:r>
      <w:r w:rsidR="00AE30F6" w:rsidRPr="005E6368">
        <w:rPr>
          <w:color w:val="767171" w:themeColor="background2" w:themeShade="80"/>
        </w:rPr>
        <w:t xml:space="preserve"> to live Christian life – be His ambas</w:t>
      </w:r>
      <w:r w:rsidR="00F4313C" w:rsidRPr="005E6368">
        <w:rPr>
          <w:color w:val="767171" w:themeColor="background2" w:themeShade="80"/>
        </w:rPr>
        <w:t>s</w:t>
      </w:r>
      <w:r w:rsidR="00AE30F6" w:rsidRPr="005E6368">
        <w:rPr>
          <w:color w:val="767171" w:themeColor="background2" w:themeShade="80"/>
        </w:rPr>
        <w:t>adors</w:t>
      </w:r>
    </w:p>
    <w:p w:rsidR="00FE74EB" w:rsidRPr="005E6368" w:rsidRDefault="00FE74EB" w:rsidP="00FE74EB">
      <w:pPr>
        <w:pStyle w:val="ListParagraph"/>
        <w:numPr>
          <w:ilvl w:val="2"/>
          <w:numId w:val="1"/>
        </w:numPr>
        <w:rPr>
          <w:color w:val="767171" w:themeColor="background2" w:themeShade="80"/>
        </w:rPr>
      </w:pPr>
      <w:r w:rsidRPr="005E6368">
        <w:rPr>
          <w:color w:val="767171" w:themeColor="background2" w:themeShade="80"/>
        </w:rPr>
        <w:t>Sports illustration</w:t>
      </w:r>
    </w:p>
    <w:p w:rsidR="00AD1DAC" w:rsidRDefault="00AD1DAC" w:rsidP="00AD1DAC">
      <w:pPr>
        <w:pStyle w:val="ListParagraph"/>
        <w:ind w:left="2160"/>
      </w:pPr>
    </w:p>
    <w:p w:rsidR="00FE74EB" w:rsidRDefault="00B25D10" w:rsidP="00FE74EB">
      <w:pPr>
        <w:pStyle w:val="ListParagraph"/>
        <w:numPr>
          <w:ilvl w:val="0"/>
          <w:numId w:val="1"/>
        </w:numPr>
      </w:pPr>
      <w:r>
        <w:t>ASK: What prevents you experiencing God’s Spirit Daily? (Why is the average Christian not filled w/ the HS)</w:t>
      </w:r>
      <w:r w:rsidR="00AD1DAC">
        <w:t xml:space="preserve"> (Arianna)</w:t>
      </w:r>
    </w:p>
    <w:p w:rsidR="005515DD" w:rsidRPr="00BE309C" w:rsidRDefault="005515DD" w:rsidP="005515DD">
      <w:pPr>
        <w:pStyle w:val="ListParagraph"/>
        <w:numPr>
          <w:ilvl w:val="1"/>
          <w:numId w:val="1"/>
        </w:numPr>
      </w:pPr>
      <w:r w:rsidRPr="005515DD">
        <w:rPr>
          <w:iCs/>
        </w:rPr>
        <w:t>As we walk in the Spirit, we have the ability to live a life pleasing to God</w:t>
      </w:r>
      <w:r>
        <w:rPr>
          <w:iCs/>
        </w:rPr>
        <w:t xml:space="preserve"> and</w:t>
      </w:r>
      <w:r w:rsidRPr="005515DD">
        <w:rPr>
          <w:iCs/>
        </w:rPr>
        <w:t xml:space="preserve"> we experience intimacy with God and all he has for us.</w:t>
      </w:r>
    </w:p>
    <w:p w:rsidR="00BE309C" w:rsidRDefault="00BE309C" w:rsidP="00BE309C">
      <w:pPr>
        <w:pStyle w:val="ListParagraph"/>
        <w:numPr>
          <w:ilvl w:val="1"/>
          <w:numId w:val="1"/>
        </w:numPr>
      </w:pPr>
      <w:r>
        <w:t>Walk through how to be filled</w:t>
      </w:r>
    </w:p>
    <w:p w:rsidR="00BE309C" w:rsidRDefault="00BE309C" w:rsidP="00BE309C">
      <w:pPr>
        <w:pStyle w:val="ListParagraph"/>
        <w:numPr>
          <w:ilvl w:val="2"/>
          <w:numId w:val="1"/>
        </w:numPr>
      </w:pPr>
      <w:r>
        <w:t>Yield, Believe and Receive</w:t>
      </w:r>
    </w:p>
    <w:p w:rsidR="00BE309C" w:rsidRDefault="00BE309C" w:rsidP="00BE309C">
      <w:pPr>
        <w:pStyle w:val="ListParagraph"/>
        <w:numPr>
          <w:ilvl w:val="2"/>
          <w:numId w:val="1"/>
        </w:numPr>
      </w:pPr>
      <w:r>
        <w:t>Am I ready to surrender control? Am I ready to confess? Do I sincerely desire to be directed and empowered by the HS?</w:t>
      </w:r>
    </w:p>
    <w:p w:rsidR="00FE74EB" w:rsidRDefault="00FE74EB" w:rsidP="00FE74EB">
      <w:pPr>
        <w:pStyle w:val="ListParagraph"/>
        <w:numPr>
          <w:ilvl w:val="1"/>
          <w:numId w:val="1"/>
        </w:numPr>
      </w:pPr>
      <w:r>
        <w:t>Spiritual Breathing</w:t>
      </w:r>
    </w:p>
    <w:p w:rsidR="00B25D10" w:rsidRPr="005E6368" w:rsidRDefault="00B25D10" w:rsidP="00B25D10">
      <w:pPr>
        <w:pStyle w:val="ListParagraph"/>
        <w:numPr>
          <w:ilvl w:val="2"/>
          <w:numId w:val="1"/>
        </w:numPr>
      </w:pPr>
      <w:r w:rsidRPr="005E6368">
        <w:lastRenderedPageBreak/>
        <w:t>Spiritual breathing is a powerful word picture which can help you experience moment-by-moment dependence upon the Spirit.</w:t>
      </w:r>
    </w:p>
    <w:p w:rsidR="00B25D10" w:rsidRPr="005E6368" w:rsidRDefault="00EF456B" w:rsidP="00B25D10">
      <w:pPr>
        <w:pStyle w:val="ListParagraph"/>
        <w:numPr>
          <w:ilvl w:val="2"/>
          <w:numId w:val="1"/>
        </w:numPr>
      </w:pPr>
      <w:r w:rsidRPr="005E6368">
        <w:t>Exhale</w:t>
      </w:r>
      <w:r w:rsidR="00B25D10" w:rsidRPr="005E6368">
        <w:t>: Confess your sin the moment you become aware of it - agree with God concerning it and thank Him for His forgiveness, according to 1 John 1:9 and Hebrews 10:1-25. Confession requires repentance - a change in attitude and action.</w:t>
      </w:r>
    </w:p>
    <w:p w:rsidR="00B25D10" w:rsidRPr="005E6368" w:rsidRDefault="00B25D10" w:rsidP="00B25D10">
      <w:pPr>
        <w:pStyle w:val="ListParagraph"/>
        <w:numPr>
          <w:ilvl w:val="2"/>
          <w:numId w:val="1"/>
        </w:numPr>
      </w:pPr>
      <w:r w:rsidRPr="005E6368">
        <w:t>Inhale : Surrender control of your life to Christ, and rely upon the Holy Spirit to fill you with His presence and power by faith, according to His command (Ephesians 5:18</w:t>
      </w:r>
      <w:r w:rsidR="00F4313C" w:rsidRPr="005E6368">
        <w:t xml:space="preserve"> – command to be filled with the Spirit</w:t>
      </w:r>
      <w:r w:rsidRPr="005E6368">
        <w:t>) and promise (1 John 5:14-15</w:t>
      </w:r>
      <w:r w:rsidR="00F4313C" w:rsidRPr="005E6368">
        <w:t xml:space="preserve"> – promise that God will give us whatever we ask for that aligns with His will</w:t>
      </w:r>
      <w:r w:rsidRPr="005E6368">
        <w:t>).</w:t>
      </w:r>
    </w:p>
    <w:p w:rsidR="00F4313C" w:rsidRDefault="00F4313C" w:rsidP="00F4313C">
      <w:pPr>
        <w:pStyle w:val="ListParagraph"/>
        <w:numPr>
          <w:ilvl w:val="1"/>
          <w:numId w:val="1"/>
        </w:numPr>
      </w:pPr>
      <w:r>
        <w:t>Just as we need to breathe in and out to sustain physical life, we also have to spiritually breathe to sustain our Christian life. We can’t “survive” without being sustained by the Spirit.</w:t>
      </w:r>
    </w:p>
    <w:p w:rsidR="005E6368" w:rsidRDefault="005E6368" w:rsidP="00F4313C">
      <w:pPr>
        <w:pStyle w:val="ListParagraph"/>
        <w:numPr>
          <w:ilvl w:val="1"/>
          <w:numId w:val="1"/>
        </w:numPr>
      </w:pPr>
      <w:r>
        <w:t>I find myse</w:t>
      </w:r>
      <w:r w:rsidR="00AA16EC">
        <w:t>lf doing this often. Often when doing discipleship or having conversations in bible study or everyday life.</w:t>
      </w:r>
    </w:p>
    <w:p w:rsidR="00AA16EC" w:rsidRDefault="00AA16EC" w:rsidP="00AA16EC">
      <w:pPr>
        <w:pStyle w:val="ListParagraph"/>
        <w:ind w:left="1440"/>
      </w:pPr>
    </w:p>
    <w:p w:rsidR="00FE74EB" w:rsidRPr="00A57C9D" w:rsidRDefault="00AE30F6" w:rsidP="00AD1DAC">
      <w:pPr>
        <w:pStyle w:val="ListParagraph"/>
        <w:numPr>
          <w:ilvl w:val="0"/>
          <w:numId w:val="1"/>
        </w:numPr>
        <w:rPr>
          <w:color w:val="767171" w:themeColor="background2" w:themeShade="80"/>
        </w:rPr>
      </w:pPr>
      <w:r w:rsidRPr="00A57C9D">
        <w:rPr>
          <w:color w:val="767171" w:themeColor="background2" w:themeShade="80"/>
        </w:rPr>
        <w:t>Personal Reflection Time/ opportunity to ask for HS in your life</w:t>
      </w:r>
      <w:r w:rsidR="00AD1DAC" w:rsidRPr="00A57C9D">
        <w:rPr>
          <w:color w:val="767171" w:themeColor="background2" w:themeShade="80"/>
        </w:rPr>
        <w:t xml:space="preserve"> (Desiree)</w:t>
      </w:r>
      <w:bookmarkStart w:id="0" w:name="_GoBack"/>
      <w:bookmarkEnd w:id="0"/>
    </w:p>
    <w:p w:rsidR="00AD1DAC" w:rsidRPr="00A57C9D" w:rsidRDefault="00AD1DAC" w:rsidP="00AD1DAC">
      <w:pPr>
        <w:pStyle w:val="ListParagraph"/>
        <w:numPr>
          <w:ilvl w:val="1"/>
          <w:numId w:val="1"/>
        </w:numPr>
        <w:rPr>
          <w:color w:val="767171" w:themeColor="background2" w:themeShade="80"/>
        </w:rPr>
      </w:pPr>
      <w:r w:rsidRPr="00A57C9D">
        <w:rPr>
          <w:color w:val="767171" w:themeColor="background2" w:themeShade="80"/>
        </w:rPr>
        <w:t>ASK: What is your next step that you need to take in your relationship with the Holy Spirit?</w:t>
      </w:r>
    </w:p>
    <w:p w:rsidR="00AD1DAC" w:rsidRPr="00A57C9D" w:rsidRDefault="00AD1DAC" w:rsidP="00AD1DAC">
      <w:pPr>
        <w:pStyle w:val="ListParagraph"/>
        <w:numPr>
          <w:ilvl w:val="1"/>
          <w:numId w:val="1"/>
        </w:numPr>
        <w:rPr>
          <w:color w:val="767171" w:themeColor="background2" w:themeShade="80"/>
        </w:rPr>
      </w:pPr>
      <w:r w:rsidRPr="00A57C9D">
        <w:rPr>
          <w:color w:val="767171" w:themeColor="background2" w:themeShade="80"/>
        </w:rPr>
        <w:t>Take time to personally come before God/ask to be filled</w:t>
      </w:r>
    </w:p>
    <w:p w:rsidR="00AD1DAC" w:rsidRPr="00A57C9D" w:rsidRDefault="00AD1DAC" w:rsidP="00AD1DAC">
      <w:pPr>
        <w:pStyle w:val="ListParagraph"/>
        <w:numPr>
          <w:ilvl w:val="1"/>
          <w:numId w:val="1"/>
        </w:numPr>
        <w:rPr>
          <w:color w:val="767171" w:themeColor="background2" w:themeShade="80"/>
        </w:rPr>
      </w:pPr>
      <w:r w:rsidRPr="00A57C9D">
        <w:rPr>
          <w:color w:val="767171" w:themeColor="background2" w:themeShade="80"/>
        </w:rPr>
        <w:t>Close out time in prayer.</w:t>
      </w:r>
    </w:p>
    <w:sectPr w:rsidR="00AD1DAC" w:rsidRPr="00A57C9D" w:rsidSect="001700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63" w:rsidRDefault="00AA6F63" w:rsidP="00D575DB">
      <w:pPr>
        <w:spacing w:after="0" w:line="240" w:lineRule="auto"/>
      </w:pPr>
      <w:r>
        <w:separator/>
      </w:r>
    </w:p>
  </w:endnote>
  <w:endnote w:type="continuationSeparator" w:id="0">
    <w:p w:rsidR="00AA6F63" w:rsidRDefault="00AA6F63" w:rsidP="00D57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63" w:rsidRDefault="00AA6F63" w:rsidP="00D575DB">
      <w:pPr>
        <w:spacing w:after="0" w:line="240" w:lineRule="auto"/>
      </w:pPr>
      <w:r>
        <w:separator/>
      </w:r>
    </w:p>
  </w:footnote>
  <w:footnote w:type="continuationSeparator" w:id="0">
    <w:p w:rsidR="00AA6F63" w:rsidRDefault="00AA6F63" w:rsidP="00D57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41CA7"/>
    <w:multiLevelType w:val="hybridMultilevel"/>
    <w:tmpl w:val="E354B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74EB"/>
    <w:rsid w:val="00154307"/>
    <w:rsid w:val="00170057"/>
    <w:rsid w:val="004667D4"/>
    <w:rsid w:val="00473D25"/>
    <w:rsid w:val="005515DD"/>
    <w:rsid w:val="005E6368"/>
    <w:rsid w:val="005F6108"/>
    <w:rsid w:val="006903C7"/>
    <w:rsid w:val="006B4755"/>
    <w:rsid w:val="00A57C9D"/>
    <w:rsid w:val="00AA16EC"/>
    <w:rsid w:val="00AA6F63"/>
    <w:rsid w:val="00AD1DAC"/>
    <w:rsid w:val="00AE30F6"/>
    <w:rsid w:val="00B25D10"/>
    <w:rsid w:val="00BE309C"/>
    <w:rsid w:val="00D575DB"/>
    <w:rsid w:val="00D9368D"/>
    <w:rsid w:val="00E52C6E"/>
    <w:rsid w:val="00EF456B"/>
    <w:rsid w:val="00F4313C"/>
    <w:rsid w:val="00FE7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4EB"/>
    <w:pPr>
      <w:ind w:left="720"/>
      <w:contextualSpacing/>
    </w:pPr>
  </w:style>
  <w:style w:type="character" w:styleId="Emphasis">
    <w:name w:val="Emphasis"/>
    <w:basedOn w:val="DefaultParagraphFont"/>
    <w:uiPriority w:val="20"/>
    <w:qFormat/>
    <w:rsid w:val="005515DD"/>
    <w:rPr>
      <w:i/>
      <w:iCs/>
    </w:rPr>
  </w:style>
  <w:style w:type="paragraph" w:styleId="Header">
    <w:name w:val="header"/>
    <w:basedOn w:val="Normal"/>
    <w:link w:val="HeaderChar"/>
    <w:uiPriority w:val="99"/>
    <w:semiHidden/>
    <w:unhideWhenUsed/>
    <w:rsid w:val="00D57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5DB"/>
  </w:style>
  <w:style w:type="paragraph" w:styleId="Footer">
    <w:name w:val="footer"/>
    <w:basedOn w:val="Normal"/>
    <w:link w:val="FooterChar"/>
    <w:uiPriority w:val="99"/>
    <w:semiHidden/>
    <w:unhideWhenUsed/>
    <w:rsid w:val="00D575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75DB"/>
  </w:style>
</w:styles>
</file>

<file path=word/webSettings.xml><?xml version="1.0" encoding="utf-8"?>
<w:webSettings xmlns:r="http://schemas.openxmlformats.org/officeDocument/2006/relationships" xmlns:w="http://schemas.openxmlformats.org/wordprocessingml/2006/main">
  <w:divs>
    <w:div w:id="562178279">
      <w:bodyDiv w:val="1"/>
      <w:marLeft w:val="0"/>
      <w:marRight w:val="0"/>
      <w:marTop w:val="0"/>
      <w:marBottom w:val="0"/>
      <w:divBdr>
        <w:top w:val="none" w:sz="0" w:space="0" w:color="auto"/>
        <w:left w:val="none" w:sz="0" w:space="0" w:color="auto"/>
        <w:bottom w:val="none" w:sz="0" w:space="0" w:color="auto"/>
        <w:right w:val="none" w:sz="0" w:space="0" w:color="auto"/>
      </w:divBdr>
      <w:divsChild>
        <w:div w:id="1745103666">
          <w:marLeft w:val="0"/>
          <w:marRight w:val="0"/>
          <w:marTop w:val="0"/>
          <w:marBottom w:val="0"/>
          <w:divBdr>
            <w:top w:val="none" w:sz="0" w:space="0" w:color="auto"/>
            <w:left w:val="none" w:sz="0" w:space="0" w:color="auto"/>
            <w:bottom w:val="none" w:sz="0" w:space="0" w:color="auto"/>
            <w:right w:val="none" w:sz="0" w:space="0" w:color="auto"/>
          </w:divBdr>
        </w:div>
        <w:div w:id="938026686">
          <w:marLeft w:val="0"/>
          <w:marRight w:val="0"/>
          <w:marTop w:val="0"/>
          <w:marBottom w:val="0"/>
          <w:divBdr>
            <w:top w:val="none" w:sz="0" w:space="0" w:color="auto"/>
            <w:left w:val="none" w:sz="0" w:space="0" w:color="auto"/>
            <w:bottom w:val="none" w:sz="0" w:space="0" w:color="auto"/>
            <w:right w:val="none" w:sz="0" w:space="0" w:color="auto"/>
          </w:divBdr>
        </w:div>
        <w:div w:id="1744327371">
          <w:marLeft w:val="0"/>
          <w:marRight w:val="0"/>
          <w:marTop w:val="0"/>
          <w:marBottom w:val="0"/>
          <w:divBdr>
            <w:top w:val="none" w:sz="0" w:space="0" w:color="auto"/>
            <w:left w:val="none" w:sz="0" w:space="0" w:color="auto"/>
            <w:bottom w:val="none" w:sz="0" w:space="0" w:color="auto"/>
            <w:right w:val="none" w:sz="0" w:space="0" w:color="auto"/>
          </w:divBdr>
        </w:div>
        <w:div w:id="1292512939">
          <w:marLeft w:val="0"/>
          <w:marRight w:val="0"/>
          <w:marTop w:val="0"/>
          <w:marBottom w:val="0"/>
          <w:divBdr>
            <w:top w:val="none" w:sz="0" w:space="0" w:color="auto"/>
            <w:left w:val="none" w:sz="0" w:space="0" w:color="auto"/>
            <w:bottom w:val="none" w:sz="0" w:space="0" w:color="auto"/>
            <w:right w:val="none" w:sz="0" w:space="0" w:color="auto"/>
          </w:divBdr>
        </w:div>
        <w:div w:id="1854420923">
          <w:marLeft w:val="0"/>
          <w:marRight w:val="0"/>
          <w:marTop w:val="0"/>
          <w:marBottom w:val="0"/>
          <w:divBdr>
            <w:top w:val="none" w:sz="0" w:space="0" w:color="auto"/>
            <w:left w:val="none" w:sz="0" w:space="0" w:color="auto"/>
            <w:bottom w:val="none" w:sz="0" w:space="0" w:color="auto"/>
            <w:right w:val="none" w:sz="0" w:space="0" w:color="auto"/>
          </w:divBdr>
        </w:div>
      </w:divsChild>
    </w:div>
    <w:div w:id="1702319596">
      <w:bodyDiv w:val="1"/>
      <w:marLeft w:val="0"/>
      <w:marRight w:val="0"/>
      <w:marTop w:val="0"/>
      <w:marBottom w:val="0"/>
      <w:divBdr>
        <w:top w:val="none" w:sz="0" w:space="0" w:color="auto"/>
        <w:left w:val="none" w:sz="0" w:space="0" w:color="auto"/>
        <w:bottom w:val="none" w:sz="0" w:space="0" w:color="auto"/>
        <w:right w:val="none" w:sz="0" w:space="0" w:color="auto"/>
      </w:divBdr>
    </w:div>
    <w:div w:id="1727221715">
      <w:bodyDiv w:val="1"/>
      <w:marLeft w:val="0"/>
      <w:marRight w:val="0"/>
      <w:marTop w:val="0"/>
      <w:marBottom w:val="0"/>
      <w:divBdr>
        <w:top w:val="none" w:sz="0" w:space="0" w:color="auto"/>
        <w:left w:val="none" w:sz="0" w:space="0" w:color="auto"/>
        <w:bottom w:val="none" w:sz="0" w:space="0" w:color="auto"/>
        <w:right w:val="none" w:sz="0" w:space="0" w:color="auto"/>
      </w:divBdr>
      <w:divsChild>
        <w:div w:id="760687065">
          <w:marLeft w:val="0"/>
          <w:marRight w:val="0"/>
          <w:marTop w:val="0"/>
          <w:marBottom w:val="0"/>
          <w:divBdr>
            <w:top w:val="none" w:sz="0" w:space="0" w:color="auto"/>
            <w:left w:val="none" w:sz="0" w:space="0" w:color="auto"/>
            <w:bottom w:val="none" w:sz="0" w:space="0" w:color="auto"/>
            <w:right w:val="none" w:sz="0" w:space="0" w:color="auto"/>
          </w:divBdr>
        </w:div>
        <w:div w:id="79449092">
          <w:marLeft w:val="0"/>
          <w:marRight w:val="0"/>
          <w:marTop w:val="0"/>
          <w:marBottom w:val="0"/>
          <w:divBdr>
            <w:top w:val="none" w:sz="0" w:space="0" w:color="auto"/>
            <w:left w:val="none" w:sz="0" w:space="0" w:color="auto"/>
            <w:bottom w:val="none" w:sz="0" w:space="0" w:color="auto"/>
            <w:right w:val="none" w:sz="0" w:space="0" w:color="auto"/>
          </w:divBdr>
        </w:div>
        <w:div w:id="1399328238">
          <w:marLeft w:val="0"/>
          <w:marRight w:val="0"/>
          <w:marTop w:val="0"/>
          <w:marBottom w:val="0"/>
          <w:divBdr>
            <w:top w:val="none" w:sz="0" w:space="0" w:color="auto"/>
            <w:left w:val="none" w:sz="0" w:space="0" w:color="auto"/>
            <w:bottom w:val="none" w:sz="0" w:space="0" w:color="auto"/>
            <w:right w:val="none" w:sz="0" w:space="0" w:color="auto"/>
          </w:divBdr>
        </w:div>
        <w:div w:id="1568687102">
          <w:marLeft w:val="0"/>
          <w:marRight w:val="0"/>
          <w:marTop w:val="0"/>
          <w:marBottom w:val="0"/>
          <w:divBdr>
            <w:top w:val="none" w:sz="0" w:space="0" w:color="auto"/>
            <w:left w:val="none" w:sz="0" w:space="0" w:color="auto"/>
            <w:bottom w:val="none" w:sz="0" w:space="0" w:color="auto"/>
            <w:right w:val="none" w:sz="0" w:space="0" w:color="auto"/>
          </w:divBdr>
        </w:div>
        <w:div w:id="212202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Clark</dc:creator>
  <cp:lastModifiedBy>Arianna</cp:lastModifiedBy>
  <cp:revision>4</cp:revision>
  <cp:lastPrinted>2016-05-26T02:18:00Z</cp:lastPrinted>
  <dcterms:created xsi:type="dcterms:W3CDTF">2016-05-26T02:11:00Z</dcterms:created>
  <dcterms:modified xsi:type="dcterms:W3CDTF">2016-05-26T02:19:00Z</dcterms:modified>
</cp:coreProperties>
</file>